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BA" w:rsidRPr="00BF4290" w:rsidRDefault="00B23C8B" w:rsidP="00CB0DC5">
      <w:pPr>
        <w:spacing w:after="0" w:line="252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Your</w:t>
      </w:r>
      <w:proofErr w:type="gramEnd"/>
      <w:r>
        <w:rPr>
          <w:b/>
          <w:sz w:val="36"/>
          <w:szCs w:val="36"/>
        </w:rPr>
        <w:t xml:space="preserve"> </w:t>
      </w:r>
      <w:r w:rsidR="00C249C8" w:rsidRPr="00BF4290">
        <w:rPr>
          <w:b/>
          <w:sz w:val="36"/>
          <w:szCs w:val="36"/>
        </w:rPr>
        <w:t>Lymphedema Treatment</w:t>
      </w:r>
      <w:r>
        <w:rPr>
          <w:b/>
          <w:sz w:val="36"/>
          <w:szCs w:val="36"/>
        </w:rPr>
        <w:t xml:space="preserve"> </w:t>
      </w:r>
    </w:p>
    <w:p w:rsidR="00CB0DC5" w:rsidRPr="00B23C8B" w:rsidRDefault="00CB0DC5" w:rsidP="00CB0DC5">
      <w:pPr>
        <w:spacing w:after="0" w:line="252" w:lineRule="auto"/>
        <w:rPr>
          <w:sz w:val="16"/>
          <w:szCs w:val="16"/>
          <w:u w:val="single"/>
        </w:rPr>
      </w:pPr>
    </w:p>
    <w:p w:rsidR="00CB0DC5" w:rsidRPr="00CB0DC5" w:rsidRDefault="00CB0DC5" w:rsidP="00B23C8B">
      <w:pPr>
        <w:spacing w:after="60" w:line="252" w:lineRule="auto"/>
        <w:rPr>
          <w:b/>
          <w:sz w:val="27"/>
          <w:szCs w:val="27"/>
        </w:rPr>
      </w:pPr>
      <w:r w:rsidRPr="00CB0DC5">
        <w:rPr>
          <w:b/>
          <w:sz w:val="27"/>
          <w:szCs w:val="27"/>
        </w:rPr>
        <w:t>To Do B</w:t>
      </w:r>
      <w:r w:rsidR="0084010B" w:rsidRPr="00CB0DC5">
        <w:rPr>
          <w:b/>
          <w:sz w:val="27"/>
          <w:szCs w:val="27"/>
        </w:rPr>
        <w:t xml:space="preserve">efore </w:t>
      </w:r>
      <w:r w:rsidR="00E23792" w:rsidRPr="00CB0DC5">
        <w:rPr>
          <w:b/>
          <w:sz w:val="27"/>
          <w:szCs w:val="27"/>
        </w:rPr>
        <w:t xml:space="preserve">the </w:t>
      </w:r>
      <w:r w:rsidRPr="00CB0DC5">
        <w:rPr>
          <w:b/>
          <w:sz w:val="27"/>
          <w:szCs w:val="27"/>
        </w:rPr>
        <w:t>First Day</w:t>
      </w:r>
      <w:r>
        <w:rPr>
          <w:b/>
          <w:sz w:val="27"/>
          <w:szCs w:val="27"/>
        </w:rPr>
        <w:t xml:space="preserve"> of Treatment</w:t>
      </w:r>
    </w:p>
    <w:p w:rsidR="0084010B" w:rsidRPr="00CB0DC5" w:rsidRDefault="00CB0DC5" w:rsidP="00CB0DC5">
      <w:pPr>
        <w:spacing w:after="0" w:line="252" w:lineRule="auto"/>
        <w:rPr>
          <w:sz w:val="23"/>
          <w:szCs w:val="23"/>
        </w:rPr>
      </w:pPr>
      <w:r>
        <w:rPr>
          <w:sz w:val="23"/>
          <w:szCs w:val="23"/>
        </w:rPr>
        <w:t>As soon as possible, order the</w:t>
      </w:r>
      <w:r w:rsidR="00CF58EF" w:rsidRPr="00CB0DC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compression </w:t>
      </w:r>
      <w:r w:rsidR="00CF58EF" w:rsidRPr="00CB0DC5">
        <w:rPr>
          <w:sz w:val="23"/>
          <w:szCs w:val="23"/>
        </w:rPr>
        <w:t>bandage</w:t>
      </w:r>
      <w:r w:rsidR="00A14AB7">
        <w:rPr>
          <w:sz w:val="23"/>
          <w:szCs w:val="23"/>
        </w:rPr>
        <w:t xml:space="preserve">s </w:t>
      </w:r>
      <w:r w:rsidR="00AF3F3B">
        <w:rPr>
          <w:sz w:val="23"/>
          <w:szCs w:val="23"/>
        </w:rPr>
        <w:t>recommended b</w:t>
      </w:r>
      <w:r w:rsidR="00A14AB7">
        <w:rPr>
          <w:sz w:val="23"/>
          <w:szCs w:val="23"/>
        </w:rPr>
        <w:t>y</w:t>
      </w:r>
      <w:r>
        <w:rPr>
          <w:sz w:val="23"/>
          <w:szCs w:val="23"/>
        </w:rPr>
        <w:t xml:space="preserve"> your therapist</w:t>
      </w:r>
      <w:r w:rsidR="00A14AB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CB0DC5">
        <w:rPr>
          <w:b/>
          <w:sz w:val="23"/>
          <w:szCs w:val="23"/>
        </w:rPr>
        <w:t>You will need these bandages</w:t>
      </w:r>
      <w:r>
        <w:rPr>
          <w:b/>
          <w:sz w:val="23"/>
          <w:szCs w:val="23"/>
        </w:rPr>
        <w:t xml:space="preserve"> for the first day of treatment</w:t>
      </w:r>
      <w:r w:rsidR="009F3D8D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Refer to the ordering instructions/form provided by your therapist</w:t>
      </w:r>
      <w:r w:rsidR="0084010B" w:rsidRPr="00CB0DC5">
        <w:rPr>
          <w:sz w:val="23"/>
          <w:szCs w:val="23"/>
        </w:rPr>
        <w:t xml:space="preserve">. </w:t>
      </w:r>
      <w:r w:rsidR="00CF58EF" w:rsidRPr="00CB0DC5">
        <w:rPr>
          <w:sz w:val="23"/>
          <w:szCs w:val="23"/>
        </w:rPr>
        <w:t>Please bring all of the ordered supplies with you</w:t>
      </w:r>
      <w:r>
        <w:rPr>
          <w:sz w:val="23"/>
          <w:szCs w:val="23"/>
        </w:rPr>
        <w:t xml:space="preserve"> to your first treatment.</w:t>
      </w:r>
    </w:p>
    <w:p w:rsidR="00CB0DC5" w:rsidRPr="006C09B4" w:rsidRDefault="00CB0DC5" w:rsidP="00CB0DC5">
      <w:pPr>
        <w:spacing w:after="0" w:line="252" w:lineRule="auto"/>
      </w:pPr>
    </w:p>
    <w:p w:rsidR="00BF4290" w:rsidRPr="00CB0DC5" w:rsidRDefault="00CB0DC5" w:rsidP="00B23C8B">
      <w:pPr>
        <w:spacing w:after="60" w:line="252" w:lineRule="auto"/>
        <w:rPr>
          <w:b/>
          <w:sz w:val="27"/>
          <w:szCs w:val="27"/>
        </w:rPr>
      </w:pPr>
      <w:r w:rsidRPr="00CB0DC5">
        <w:rPr>
          <w:b/>
          <w:sz w:val="27"/>
          <w:szCs w:val="27"/>
        </w:rPr>
        <w:t>What to Wear</w:t>
      </w:r>
    </w:p>
    <w:p w:rsidR="0084010B" w:rsidRPr="00CB0DC5" w:rsidRDefault="00D77B65" w:rsidP="00D77B65">
      <w:pPr>
        <w:tabs>
          <w:tab w:val="left" w:pos="1980"/>
        </w:tabs>
        <w:spacing w:after="0" w:line="252" w:lineRule="auto"/>
        <w:rPr>
          <w:sz w:val="23"/>
          <w:szCs w:val="23"/>
        </w:rPr>
      </w:pPr>
      <w:r>
        <w:rPr>
          <w:sz w:val="23"/>
          <w:szCs w:val="23"/>
        </w:rPr>
        <w:t>For arm treatment:</w:t>
      </w:r>
      <w:r>
        <w:rPr>
          <w:sz w:val="23"/>
          <w:szCs w:val="23"/>
        </w:rPr>
        <w:tab/>
      </w:r>
      <w:r w:rsidR="00CB0DC5">
        <w:rPr>
          <w:sz w:val="23"/>
          <w:szCs w:val="23"/>
        </w:rPr>
        <w:t>A Loose-</w:t>
      </w:r>
      <w:r w:rsidR="0084010B" w:rsidRPr="00CB0DC5">
        <w:rPr>
          <w:sz w:val="23"/>
          <w:szCs w:val="23"/>
        </w:rPr>
        <w:t>fitting shirt</w:t>
      </w:r>
      <w:r>
        <w:rPr>
          <w:sz w:val="23"/>
          <w:szCs w:val="23"/>
        </w:rPr>
        <w:t>, preferably short sleeve</w:t>
      </w:r>
    </w:p>
    <w:p w:rsidR="00BF4290" w:rsidRPr="00CB0DC5" w:rsidRDefault="00BF4290" w:rsidP="00D77B65">
      <w:pPr>
        <w:tabs>
          <w:tab w:val="left" w:pos="1980"/>
        </w:tabs>
        <w:spacing w:after="0" w:line="252" w:lineRule="auto"/>
        <w:rPr>
          <w:sz w:val="23"/>
          <w:szCs w:val="23"/>
        </w:rPr>
      </w:pPr>
      <w:r w:rsidRPr="00CB0DC5">
        <w:rPr>
          <w:sz w:val="23"/>
          <w:szCs w:val="23"/>
        </w:rPr>
        <w:t xml:space="preserve">For leg treatment: </w:t>
      </w:r>
      <w:r w:rsidR="00D77B65">
        <w:rPr>
          <w:sz w:val="23"/>
          <w:szCs w:val="23"/>
        </w:rPr>
        <w:tab/>
      </w:r>
      <w:r w:rsidR="00CB0DC5">
        <w:rPr>
          <w:sz w:val="23"/>
          <w:szCs w:val="23"/>
        </w:rPr>
        <w:t>L</w:t>
      </w:r>
      <w:r w:rsidRPr="00CB0DC5">
        <w:rPr>
          <w:sz w:val="23"/>
          <w:szCs w:val="23"/>
        </w:rPr>
        <w:t>oose fitting pants/shorts/skirt</w:t>
      </w:r>
      <w:r w:rsidR="00D77B65">
        <w:rPr>
          <w:sz w:val="23"/>
          <w:szCs w:val="23"/>
        </w:rPr>
        <w:t xml:space="preserve"> plus</w:t>
      </w:r>
      <w:r w:rsidR="00CB0DC5">
        <w:rPr>
          <w:sz w:val="23"/>
          <w:szCs w:val="23"/>
        </w:rPr>
        <w:t xml:space="preserve"> a</w:t>
      </w:r>
      <w:r w:rsidR="009F3D8D">
        <w:rPr>
          <w:sz w:val="23"/>
          <w:szCs w:val="23"/>
        </w:rPr>
        <w:t xml:space="preserve"> large </w:t>
      </w:r>
      <w:r w:rsidR="00CB0DC5">
        <w:rPr>
          <w:sz w:val="23"/>
          <w:szCs w:val="23"/>
        </w:rPr>
        <w:t xml:space="preserve">shoe </w:t>
      </w:r>
      <w:r w:rsidR="00D77B65">
        <w:rPr>
          <w:sz w:val="23"/>
          <w:szCs w:val="23"/>
        </w:rPr>
        <w:t xml:space="preserve">that can accommodate the bulk </w:t>
      </w:r>
      <w:r w:rsidR="00B23C8B">
        <w:rPr>
          <w:sz w:val="23"/>
          <w:szCs w:val="23"/>
        </w:rPr>
        <w:tab/>
      </w:r>
      <w:r w:rsidR="009F3D8D">
        <w:rPr>
          <w:sz w:val="23"/>
          <w:szCs w:val="23"/>
        </w:rPr>
        <w:t>of the bandage</w:t>
      </w:r>
      <w:r w:rsidR="00D77B65">
        <w:rPr>
          <w:sz w:val="23"/>
          <w:szCs w:val="23"/>
        </w:rPr>
        <w:t xml:space="preserve">, </w:t>
      </w:r>
      <w:r w:rsidR="00CB0DC5">
        <w:rPr>
          <w:sz w:val="23"/>
          <w:szCs w:val="23"/>
        </w:rPr>
        <w:t xml:space="preserve">or a </w:t>
      </w:r>
      <w:r w:rsidR="00D77B65">
        <w:rPr>
          <w:sz w:val="23"/>
          <w:szCs w:val="23"/>
        </w:rPr>
        <w:t>cast shoe</w:t>
      </w:r>
      <w:r w:rsidR="009F3D8D">
        <w:rPr>
          <w:sz w:val="23"/>
          <w:szCs w:val="23"/>
        </w:rPr>
        <w:t>, as recommended by your therapist</w:t>
      </w:r>
    </w:p>
    <w:p w:rsidR="00CB0DC5" w:rsidRPr="006C09B4" w:rsidRDefault="00CB0DC5" w:rsidP="00CB0DC5">
      <w:pPr>
        <w:spacing w:after="0" w:line="252" w:lineRule="auto"/>
      </w:pPr>
    </w:p>
    <w:p w:rsidR="00CB0DC5" w:rsidRDefault="00CB0DC5" w:rsidP="00B23C8B">
      <w:pPr>
        <w:spacing w:after="60" w:line="252" w:lineRule="auto"/>
        <w:rPr>
          <w:sz w:val="23"/>
          <w:szCs w:val="23"/>
          <w:u w:val="single"/>
        </w:rPr>
      </w:pPr>
      <w:r w:rsidRPr="00CB0DC5">
        <w:rPr>
          <w:b/>
          <w:sz w:val="27"/>
          <w:szCs w:val="27"/>
        </w:rPr>
        <w:t>First Treatment</w:t>
      </w:r>
    </w:p>
    <w:p w:rsidR="00FB5677" w:rsidRPr="00CB0DC5" w:rsidRDefault="009F3D8D" w:rsidP="00B23C8B">
      <w:pPr>
        <w:spacing w:after="0" w:line="252" w:lineRule="auto"/>
        <w:ind w:right="-180"/>
        <w:rPr>
          <w:sz w:val="23"/>
          <w:szCs w:val="23"/>
        </w:rPr>
      </w:pPr>
      <w:r>
        <w:rPr>
          <w:sz w:val="23"/>
          <w:szCs w:val="23"/>
        </w:rPr>
        <w:t>The therapist will</w:t>
      </w:r>
      <w:r w:rsidR="00D77B65">
        <w:rPr>
          <w:sz w:val="23"/>
          <w:szCs w:val="23"/>
        </w:rPr>
        <w:t xml:space="preserve"> treat you with </w:t>
      </w:r>
      <w:r w:rsidR="00CF58EF" w:rsidRPr="00CB0DC5">
        <w:rPr>
          <w:sz w:val="23"/>
          <w:szCs w:val="23"/>
        </w:rPr>
        <w:t>manual lymph drainage</w:t>
      </w:r>
      <w:r w:rsidR="00FB5677" w:rsidRPr="00CB0DC5">
        <w:rPr>
          <w:sz w:val="23"/>
          <w:szCs w:val="23"/>
        </w:rPr>
        <w:t xml:space="preserve"> </w:t>
      </w:r>
      <w:r w:rsidR="00B23C8B">
        <w:rPr>
          <w:sz w:val="23"/>
          <w:szCs w:val="23"/>
        </w:rPr>
        <w:t>(</w:t>
      </w:r>
      <w:proofErr w:type="spellStart"/>
      <w:r w:rsidR="00B23C8B">
        <w:rPr>
          <w:sz w:val="23"/>
          <w:szCs w:val="23"/>
        </w:rPr>
        <w:t>MLD</w:t>
      </w:r>
      <w:proofErr w:type="spellEnd"/>
      <w:r w:rsidR="00B23C8B">
        <w:rPr>
          <w:sz w:val="23"/>
          <w:szCs w:val="23"/>
        </w:rPr>
        <w:t xml:space="preserve">) </w:t>
      </w:r>
      <w:r w:rsidR="004032D7" w:rsidRPr="00CB0DC5">
        <w:rPr>
          <w:sz w:val="23"/>
          <w:szCs w:val="23"/>
        </w:rPr>
        <w:t>massage</w:t>
      </w:r>
      <w:r>
        <w:rPr>
          <w:sz w:val="23"/>
          <w:szCs w:val="23"/>
        </w:rPr>
        <w:t xml:space="preserve">, cut </w:t>
      </w:r>
      <w:r w:rsidRPr="00CB0DC5">
        <w:rPr>
          <w:sz w:val="23"/>
          <w:szCs w:val="23"/>
        </w:rPr>
        <w:t>foam</w:t>
      </w:r>
      <w:r>
        <w:rPr>
          <w:sz w:val="23"/>
          <w:szCs w:val="23"/>
        </w:rPr>
        <w:t xml:space="preserve"> sheets</w:t>
      </w:r>
      <w:r w:rsidRPr="00CB0DC5">
        <w:rPr>
          <w:sz w:val="23"/>
          <w:szCs w:val="23"/>
        </w:rPr>
        <w:t xml:space="preserve"> to fit your arm or leg</w:t>
      </w:r>
      <w:r>
        <w:rPr>
          <w:sz w:val="23"/>
          <w:szCs w:val="23"/>
        </w:rPr>
        <w:t>, and then</w:t>
      </w:r>
      <w:r w:rsidRPr="00CB0DC5">
        <w:rPr>
          <w:sz w:val="23"/>
          <w:szCs w:val="23"/>
        </w:rPr>
        <w:t xml:space="preserve"> </w:t>
      </w:r>
      <w:r>
        <w:rPr>
          <w:sz w:val="23"/>
          <w:szCs w:val="23"/>
        </w:rPr>
        <w:t>wrap</w:t>
      </w:r>
      <w:r w:rsidRPr="00CB0DC5">
        <w:rPr>
          <w:sz w:val="23"/>
          <w:szCs w:val="23"/>
        </w:rPr>
        <w:t xml:space="preserve"> your limb with layers of </w:t>
      </w:r>
      <w:r>
        <w:rPr>
          <w:sz w:val="23"/>
          <w:szCs w:val="23"/>
        </w:rPr>
        <w:t xml:space="preserve">the </w:t>
      </w:r>
      <w:r w:rsidRPr="00CB0DC5">
        <w:rPr>
          <w:sz w:val="23"/>
          <w:szCs w:val="23"/>
        </w:rPr>
        <w:t xml:space="preserve">foam and </w:t>
      </w:r>
      <w:r>
        <w:rPr>
          <w:sz w:val="23"/>
          <w:szCs w:val="23"/>
        </w:rPr>
        <w:t>compression wraps/bandages.</w:t>
      </w:r>
      <w:r w:rsidR="00B23C8B">
        <w:rPr>
          <w:sz w:val="23"/>
          <w:szCs w:val="23"/>
        </w:rPr>
        <w:t xml:space="preserve"> You may</w:t>
      </w:r>
      <w:r w:rsidR="00CF58EF" w:rsidRPr="00CB0DC5">
        <w:rPr>
          <w:sz w:val="23"/>
          <w:szCs w:val="23"/>
        </w:rPr>
        <w:t xml:space="preserve"> </w:t>
      </w:r>
      <w:r w:rsidR="00B23C8B">
        <w:rPr>
          <w:sz w:val="23"/>
          <w:szCs w:val="23"/>
        </w:rPr>
        <w:t xml:space="preserve">also be </w:t>
      </w:r>
      <w:r w:rsidR="00CF58EF" w:rsidRPr="00CB0DC5">
        <w:rPr>
          <w:sz w:val="23"/>
          <w:szCs w:val="23"/>
        </w:rPr>
        <w:t>introduc</w:t>
      </w:r>
      <w:r w:rsidR="00D77B65">
        <w:rPr>
          <w:sz w:val="23"/>
          <w:szCs w:val="23"/>
        </w:rPr>
        <w:t>ed to exercises to perform with your bandages on</w:t>
      </w:r>
      <w:r w:rsidR="00CF58EF" w:rsidRPr="00CB0DC5">
        <w:rPr>
          <w:sz w:val="23"/>
          <w:szCs w:val="23"/>
        </w:rPr>
        <w:t>.</w:t>
      </w:r>
    </w:p>
    <w:p w:rsidR="00CB0DC5" w:rsidRPr="006C09B4" w:rsidRDefault="00CB0DC5" w:rsidP="00CB0DC5">
      <w:pPr>
        <w:spacing w:after="0" w:line="252" w:lineRule="auto"/>
      </w:pPr>
    </w:p>
    <w:p w:rsidR="00CB0DC5" w:rsidRPr="00B23C8B" w:rsidRDefault="00D77B65" w:rsidP="00B23C8B">
      <w:pPr>
        <w:spacing w:after="60" w:line="252" w:lineRule="auto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Your</w:t>
      </w:r>
      <w:proofErr w:type="gramEnd"/>
      <w:r>
        <w:rPr>
          <w:b/>
          <w:sz w:val="27"/>
          <w:szCs w:val="27"/>
        </w:rPr>
        <w:t xml:space="preserve"> Assignment</w:t>
      </w:r>
    </w:p>
    <w:p w:rsidR="00D77B65" w:rsidRDefault="00D77B65" w:rsidP="00CB0DC5">
      <w:pPr>
        <w:spacing w:after="0" w:line="252" w:lineRule="auto"/>
        <w:rPr>
          <w:sz w:val="23"/>
          <w:szCs w:val="23"/>
        </w:rPr>
      </w:pPr>
      <w:r>
        <w:rPr>
          <w:sz w:val="23"/>
          <w:szCs w:val="23"/>
        </w:rPr>
        <w:t>To</w:t>
      </w:r>
      <w:r w:rsidR="00B23C8B">
        <w:rPr>
          <w:sz w:val="23"/>
          <w:szCs w:val="23"/>
        </w:rPr>
        <w:t xml:space="preserve"> ensure the effectiveness of your </w:t>
      </w:r>
      <w:r>
        <w:rPr>
          <w:sz w:val="23"/>
          <w:szCs w:val="23"/>
        </w:rPr>
        <w:t xml:space="preserve">treatment, </w:t>
      </w:r>
      <w:r w:rsidR="001D7610">
        <w:rPr>
          <w:sz w:val="23"/>
          <w:szCs w:val="23"/>
        </w:rPr>
        <w:t>your goal is to</w:t>
      </w:r>
      <w:r>
        <w:rPr>
          <w:sz w:val="23"/>
          <w:szCs w:val="23"/>
        </w:rPr>
        <w:t xml:space="preserve"> w</w:t>
      </w:r>
      <w:r w:rsidR="0084010B" w:rsidRPr="00CB0DC5">
        <w:rPr>
          <w:sz w:val="23"/>
          <w:szCs w:val="23"/>
        </w:rPr>
        <w:t xml:space="preserve">ear </w:t>
      </w:r>
      <w:r>
        <w:rPr>
          <w:sz w:val="23"/>
          <w:szCs w:val="23"/>
        </w:rPr>
        <w:t xml:space="preserve">your </w:t>
      </w:r>
      <w:r w:rsidR="0084010B" w:rsidRPr="00CB0DC5">
        <w:rPr>
          <w:sz w:val="23"/>
          <w:szCs w:val="23"/>
        </w:rPr>
        <w:t>com</w:t>
      </w:r>
      <w:r>
        <w:rPr>
          <w:sz w:val="23"/>
          <w:szCs w:val="23"/>
        </w:rPr>
        <w:t>pression bandages</w:t>
      </w:r>
      <w:r w:rsidR="00CF58EF" w:rsidRPr="00CB0DC5">
        <w:rPr>
          <w:sz w:val="23"/>
          <w:szCs w:val="23"/>
        </w:rPr>
        <w:t xml:space="preserve"> for 22-24 hours</w:t>
      </w:r>
      <w:r>
        <w:rPr>
          <w:sz w:val="23"/>
          <w:szCs w:val="23"/>
        </w:rPr>
        <w:t xml:space="preserve"> </w:t>
      </w:r>
      <w:r w:rsidR="009F3D8D">
        <w:rPr>
          <w:sz w:val="23"/>
          <w:szCs w:val="23"/>
        </w:rPr>
        <w:t>between treatments</w:t>
      </w:r>
      <w:r>
        <w:rPr>
          <w:sz w:val="23"/>
          <w:szCs w:val="23"/>
        </w:rPr>
        <w:t xml:space="preserve">. </w:t>
      </w:r>
      <w:r w:rsidR="00CF58EF" w:rsidRPr="00CB0DC5">
        <w:rPr>
          <w:sz w:val="23"/>
          <w:szCs w:val="23"/>
        </w:rPr>
        <w:t>You can remove your ba</w:t>
      </w:r>
      <w:r>
        <w:rPr>
          <w:sz w:val="23"/>
          <w:szCs w:val="23"/>
        </w:rPr>
        <w:t>ndages to shower approximately two</w:t>
      </w:r>
      <w:r w:rsidR="00CF58EF" w:rsidRPr="00CB0DC5">
        <w:rPr>
          <w:sz w:val="23"/>
          <w:szCs w:val="23"/>
        </w:rPr>
        <w:t xml:space="preserve"> hours p</w:t>
      </w:r>
      <w:r>
        <w:rPr>
          <w:sz w:val="23"/>
          <w:szCs w:val="23"/>
        </w:rPr>
        <w:t xml:space="preserve">rior to your next appointment. </w:t>
      </w:r>
      <w:r w:rsidR="00CF58EF" w:rsidRPr="00CB0DC5">
        <w:rPr>
          <w:sz w:val="23"/>
          <w:szCs w:val="23"/>
        </w:rPr>
        <w:t>Pleas</w:t>
      </w:r>
      <w:r w:rsidR="004032D7" w:rsidRPr="00CB0DC5">
        <w:rPr>
          <w:sz w:val="23"/>
          <w:szCs w:val="23"/>
        </w:rPr>
        <w:t xml:space="preserve">e </w:t>
      </w:r>
      <w:r w:rsidR="004032D7" w:rsidRPr="00CB0DC5">
        <w:rPr>
          <w:b/>
          <w:sz w:val="23"/>
          <w:szCs w:val="23"/>
        </w:rPr>
        <w:t>roll your bandages</w:t>
      </w:r>
      <w:r>
        <w:rPr>
          <w:sz w:val="23"/>
          <w:szCs w:val="23"/>
        </w:rPr>
        <w:t xml:space="preserve"> for re-application</w:t>
      </w:r>
      <w:r w:rsidR="004032D7" w:rsidRPr="00CB0DC5">
        <w:rPr>
          <w:sz w:val="23"/>
          <w:szCs w:val="23"/>
        </w:rPr>
        <w:t xml:space="preserve"> and bring</w:t>
      </w:r>
      <w:r w:rsidR="00CF58EF" w:rsidRPr="00CB0DC5">
        <w:rPr>
          <w:sz w:val="23"/>
          <w:szCs w:val="23"/>
        </w:rPr>
        <w:t xml:space="preserve"> all supplies</w:t>
      </w:r>
      <w:r w:rsidR="004032D7" w:rsidRPr="00CB0DC5">
        <w:rPr>
          <w:sz w:val="23"/>
          <w:szCs w:val="23"/>
        </w:rPr>
        <w:t xml:space="preserve"> with you to the next appointment</w:t>
      </w:r>
      <w:r w:rsidR="00CF58EF" w:rsidRPr="00CB0DC5">
        <w:rPr>
          <w:sz w:val="23"/>
          <w:szCs w:val="23"/>
        </w:rPr>
        <w:t>.</w:t>
      </w:r>
    </w:p>
    <w:p w:rsidR="00CF58EF" w:rsidRPr="00D77B65" w:rsidRDefault="00CF58EF" w:rsidP="00CB0DC5">
      <w:pPr>
        <w:spacing w:after="0" w:line="252" w:lineRule="auto"/>
        <w:rPr>
          <w:sz w:val="12"/>
          <w:szCs w:val="12"/>
        </w:rPr>
      </w:pPr>
      <w:r w:rsidRPr="00CB0DC5">
        <w:rPr>
          <w:sz w:val="23"/>
          <w:szCs w:val="23"/>
        </w:rPr>
        <w:t xml:space="preserve">  </w:t>
      </w:r>
    </w:p>
    <w:p w:rsidR="00CB0DC5" w:rsidRDefault="00D77B65" w:rsidP="00D77B65">
      <w:pPr>
        <w:spacing w:after="0" w:line="252" w:lineRule="auto"/>
        <w:rPr>
          <w:sz w:val="23"/>
          <w:szCs w:val="23"/>
        </w:rPr>
      </w:pPr>
      <w:r w:rsidRPr="00D77B65">
        <w:rPr>
          <w:sz w:val="23"/>
          <w:szCs w:val="23"/>
        </w:rPr>
        <w:t xml:space="preserve">If </w:t>
      </w:r>
      <w:r>
        <w:rPr>
          <w:sz w:val="23"/>
          <w:szCs w:val="23"/>
        </w:rPr>
        <w:t xml:space="preserve">the </w:t>
      </w:r>
      <w:r w:rsidRPr="00D77B65">
        <w:rPr>
          <w:sz w:val="23"/>
          <w:szCs w:val="23"/>
        </w:rPr>
        <w:t xml:space="preserve">bandages cause any pain, rubbing, throbbing, discoloration, numbness, or tingling, remove </w:t>
      </w:r>
      <w:r w:rsidR="00B23C8B">
        <w:rPr>
          <w:sz w:val="23"/>
          <w:szCs w:val="23"/>
        </w:rPr>
        <w:t xml:space="preserve">them immediately. </w:t>
      </w:r>
      <w:r w:rsidRPr="00D77B65">
        <w:rPr>
          <w:sz w:val="23"/>
          <w:szCs w:val="23"/>
        </w:rPr>
        <w:t>Note the area(s) of discomfort and report all details to your therapist during your</w:t>
      </w:r>
      <w:r w:rsidR="001D7610">
        <w:rPr>
          <w:sz w:val="23"/>
          <w:szCs w:val="23"/>
        </w:rPr>
        <w:t xml:space="preserve"> </w:t>
      </w:r>
      <w:r w:rsidRPr="00D77B65">
        <w:rPr>
          <w:sz w:val="23"/>
          <w:szCs w:val="23"/>
        </w:rPr>
        <w:t>next treatment session.</w:t>
      </w:r>
    </w:p>
    <w:p w:rsidR="001D7610" w:rsidRDefault="001D7610" w:rsidP="00D77B65">
      <w:pPr>
        <w:spacing w:after="0" w:line="252" w:lineRule="auto"/>
        <w:rPr>
          <w:sz w:val="23"/>
          <w:szCs w:val="23"/>
          <w:u w:val="single"/>
        </w:rPr>
      </w:pPr>
    </w:p>
    <w:p w:rsidR="0084010B" w:rsidRPr="00CB0DC5" w:rsidRDefault="0084010B" w:rsidP="00B23C8B">
      <w:pPr>
        <w:spacing w:after="60" w:line="252" w:lineRule="auto"/>
        <w:rPr>
          <w:sz w:val="23"/>
          <w:szCs w:val="23"/>
          <w:u w:val="single"/>
        </w:rPr>
      </w:pPr>
      <w:r w:rsidRPr="00CB0DC5">
        <w:rPr>
          <w:b/>
          <w:sz w:val="27"/>
          <w:szCs w:val="27"/>
        </w:rPr>
        <w:t xml:space="preserve">Course of </w:t>
      </w:r>
      <w:r w:rsidR="00CB0DC5" w:rsidRPr="00CB0DC5">
        <w:rPr>
          <w:b/>
          <w:sz w:val="27"/>
          <w:szCs w:val="27"/>
        </w:rPr>
        <w:t>Treatment</w:t>
      </w:r>
      <w:r w:rsidRPr="00CB0DC5">
        <w:rPr>
          <w:b/>
          <w:sz w:val="27"/>
          <w:szCs w:val="27"/>
        </w:rPr>
        <w:t xml:space="preserve"> </w:t>
      </w:r>
    </w:p>
    <w:p w:rsidR="0084010B" w:rsidRPr="001D7610" w:rsidRDefault="009F3D8D" w:rsidP="001D7610">
      <w:pPr>
        <w:pStyle w:val="ListParagraph"/>
        <w:numPr>
          <w:ilvl w:val="0"/>
          <w:numId w:val="2"/>
        </w:numPr>
        <w:spacing w:after="60" w:line="252" w:lineRule="auto"/>
        <w:ind w:left="274" w:hanging="274"/>
        <w:contextualSpacing w:val="0"/>
        <w:rPr>
          <w:sz w:val="23"/>
          <w:szCs w:val="23"/>
        </w:rPr>
      </w:pPr>
      <w:r>
        <w:rPr>
          <w:sz w:val="23"/>
          <w:szCs w:val="23"/>
        </w:rPr>
        <w:t>You will</w:t>
      </w:r>
      <w:r w:rsidR="001D7610">
        <w:rPr>
          <w:sz w:val="23"/>
          <w:szCs w:val="23"/>
        </w:rPr>
        <w:t xml:space="preserve"> receive treatment 5 days/week for two</w:t>
      </w:r>
      <w:r w:rsidR="0084010B" w:rsidRPr="001D7610">
        <w:rPr>
          <w:sz w:val="23"/>
          <w:szCs w:val="23"/>
        </w:rPr>
        <w:t xml:space="preserve"> weeks, then 3 </w:t>
      </w:r>
      <w:r w:rsidR="001D7610">
        <w:rPr>
          <w:sz w:val="23"/>
          <w:szCs w:val="23"/>
        </w:rPr>
        <w:t xml:space="preserve">days/week </w:t>
      </w:r>
      <w:r w:rsidR="0084010B" w:rsidRPr="001D7610">
        <w:rPr>
          <w:sz w:val="23"/>
          <w:szCs w:val="23"/>
        </w:rPr>
        <w:t xml:space="preserve">for </w:t>
      </w:r>
      <w:r w:rsidR="001D7610">
        <w:rPr>
          <w:sz w:val="23"/>
          <w:szCs w:val="23"/>
        </w:rPr>
        <w:t xml:space="preserve">one to two </w:t>
      </w:r>
      <w:r w:rsidR="0084010B" w:rsidRPr="001D7610">
        <w:rPr>
          <w:sz w:val="23"/>
          <w:szCs w:val="23"/>
        </w:rPr>
        <w:t>weeks.</w:t>
      </w:r>
      <w:r w:rsidR="002C4E25" w:rsidRPr="001D7610">
        <w:rPr>
          <w:sz w:val="23"/>
          <w:szCs w:val="23"/>
        </w:rPr>
        <w:t xml:space="preserve"> </w:t>
      </w:r>
      <w:r w:rsidR="00B23C8B">
        <w:rPr>
          <w:sz w:val="23"/>
          <w:szCs w:val="23"/>
        </w:rPr>
        <w:t>However, t</w:t>
      </w:r>
      <w:r w:rsidR="00CF58EF" w:rsidRPr="001D7610">
        <w:rPr>
          <w:sz w:val="23"/>
          <w:szCs w:val="23"/>
        </w:rPr>
        <w:t>his protocol may</w:t>
      </w:r>
      <w:r w:rsidR="002C4E25" w:rsidRPr="001D7610">
        <w:rPr>
          <w:sz w:val="23"/>
          <w:szCs w:val="23"/>
        </w:rPr>
        <w:t xml:space="preserve"> differ per therapist recommendation</w:t>
      </w:r>
      <w:r w:rsidR="00CF58EF" w:rsidRPr="001D7610">
        <w:rPr>
          <w:sz w:val="23"/>
          <w:szCs w:val="23"/>
        </w:rPr>
        <w:t xml:space="preserve"> and your specific presentation of swelling</w:t>
      </w:r>
      <w:r w:rsidR="006C09B4">
        <w:rPr>
          <w:sz w:val="23"/>
          <w:szCs w:val="23"/>
        </w:rPr>
        <w:t xml:space="preserve">. Typically, your treatment sessions will include one or more of the following: </w:t>
      </w:r>
      <w:r w:rsidR="001D7610">
        <w:rPr>
          <w:sz w:val="23"/>
          <w:szCs w:val="23"/>
        </w:rPr>
        <w:t xml:space="preserve"> </w:t>
      </w:r>
      <w:proofErr w:type="spellStart"/>
      <w:r w:rsidR="001D7610">
        <w:rPr>
          <w:sz w:val="23"/>
          <w:szCs w:val="23"/>
        </w:rPr>
        <w:t>MLD</w:t>
      </w:r>
      <w:proofErr w:type="spellEnd"/>
      <w:r w:rsidR="001D7610">
        <w:rPr>
          <w:sz w:val="23"/>
          <w:szCs w:val="23"/>
        </w:rPr>
        <w:t>, application of bandages, instructions on skin care</w:t>
      </w:r>
      <w:r w:rsidR="006C09B4">
        <w:rPr>
          <w:sz w:val="23"/>
          <w:szCs w:val="23"/>
        </w:rPr>
        <w:t>,</w:t>
      </w:r>
      <w:r w:rsidR="001D7610">
        <w:rPr>
          <w:sz w:val="23"/>
          <w:szCs w:val="23"/>
        </w:rPr>
        <w:t xml:space="preserve"> and</w:t>
      </w:r>
      <w:r>
        <w:rPr>
          <w:sz w:val="23"/>
          <w:szCs w:val="23"/>
        </w:rPr>
        <w:t>/or</w:t>
      </w:r>
      <w:r w:rsidR="001D7610">
        <w:rPr>
          <w:sz w:val="23"/>
          <w:szCs w:val="23"/>
        </w:rPr>
        <w:t xml:space="preserve"> </w:t>
      </w:r>
      <w:r w:rsidR="006C09B4">
        <w:rPr>
          <w:sz w:val="23"/>
          <w:szCs w:val="23"/>
        </w:rPr>
        <w:t xml:space="preserve">instructions on </w:t>
      </w:r>
      <w:r w:rsidR="001D7610">
        <w:rPr>
          <w:sz w:val="23"/>
          <w:szCs w:val="23"/>
        </w:rPr>
        <w:t>self-care.</w:t>
      </w:r>
    </w:p>
    <w:p w:rsidR="001D7610" w:rsidRPr="001D7610" w:rsidRDefault="009F3D8D" w:rsidP="001D7610">
      <w:pPr>
        <w:pStyle w:val="ListParagraph"/>
        <w:numPr>
          <w:ilvl w:val="0"/>
          <w:numId w:val="2"/>
        </w:numPr>
        <w:spacing w:after="60" w:line="252" w:lineRule="auto"/>
        <w:ind w:left="274" w:hanging="274"/>
        <w:contextualSpacing w:val="0"/>
        <w:rPr>
          <w:sz w:val="23"/>
          <w:szCs w:val="23"/>
        </w:rPr>
      </w:pPr>
      <w:r>
        <w:rPr>
          <w:sz w:val="23"/>
          <w:szCs w:val="23"/>
        </w:rPr>
        <w:t>At the end of the second</w:t>
      </w:r>
      <w:r w:rsidR="00903D0D" w:rsidRPr="001D7610">
        <w:rPr>
          <w:sz w:val="23"/>
          <w:szCs w:val="23"/>
        </w:rPr>
        <w:t xml:space="preserve"> week, </w:t>
      </w:r>
      <w:r w:rsidRPr="00AF3F3B">
        <w:rPr>
          <w:sz w:val="23"/>
          <w:szCs w:val="23"/>
        </w:rPr>
        <w:t>if</w:t>
      </w:r>
      <w:r w:rsidR="006C09B4">
        <w:rPr>
          <w:sz w:val="23"/>
          <w:szCs w:val="23"/>
        </w:rPr>
        <w:t xml:space="preserve"> your swelling has been reduced</w:t>
      </w:r>
      <w:r>
        <w:rPr>
          <w:sz w:val="23"/>
          <w:szCs w:val="23"/>
        </w:rPr>
        <w:t xml:space="preserve"> sufficiently</w:t>
      </w:r>
      <w:r w:rsidR="00903D0D" w:rsidRPr="001D7610">
        <w:rPr>
          <w:sz w:val="23"/>
          <w:szCs w:val="23"/>
        </w:rPr>
        <w:t>,</w:t>
      </w:r>
      <w:r w:rsidR="004032D7" w:rsidRPr="001D7610">
        <w:rPr>
          <w:sz w:val="23"/>
          <w:szCs w:val="23"/>
        </w:rPr>
        <w:t xml:space="preserve"> your therapist</w:t>
      </w:r>
      <w:r w:rsidR="0084010B" w:rsidRPr="001D7610">
        <w:rPr>
          <w:sz w:val="23"/>
          <w:szCs w:val="23"/>
        </w:rPr>
        <w:t xml:space="preserve"> will measure</w:t>
      </w:r>
      <w:r w:rsidR="001D7610">
        <w:rPr>
          <w:sz w:val="23"/>
          <w:szCs w:val="23"/>
        </w:rPr>
        <w:t xml:space="preserve"> your affected area for compression </w:t>
      </w:r>
      <w:r w:rsidR="001D7610" w:rsidRPr="006C09B4">
        <w:rPr>
          <w:i/>
          <w:sz w:val="23"/>
          <w:szCs w:val="23"/>
        </w:rPr>
        <w:t>garments</w:t>
      </w:r>
      <w:r w:rsidR="001D7610">
        <w:rPr>
          <w:sz w:val="23"/>
          <w:szCs w:val="23"/>
        </w:rPr>
        <w:t xml:space="preserve">, and, depending on your insurance coverage, either order your garment(s) for you, or give you instructions </w:t>
      </w:r>
      <w:r w:rsidR="006C09B4">
        <w:rPr>
          <w:sz w:val="23"/>
          <w:szCs w:val="23"/>
        </w:rPr>
        <w:t>on</w:t>
      </w:r>
      <w:r w:rsidR="001D7610">
        <w:rPr>
          <w:sz w:val="23"/>
          <w:szCs w:val="23"/>
        </w:rPr>
        <w:t xml:space="preserve"> how to order the garment(s) yourself.</w:t>
      </w:r>
    </w:p>
    <w:p w:rsidR="0084010B" w:rsidRPr="001D7610" w:rsidRDefault="001D7610" w:rsidP="001D7610">
      <w:pPr>
        <w:pStyle w:val="ListParagraph"/>
        <w:numPr>
          <w:ilvl w:val="0"/>
          <w:numId w:val="2"/>
        </w:numPr>
        <w:spacing w:after="60" w:line="252" w:lineRule="auto"/>
        <w:ind w:left="274" w:hanging="274"/>
        <w:contextualSpacing w:val="0"/>
        <w:rPr>
          <w:sz w:val="23"/>
          <w:szCs w:val="23"/>
        </w:rPr>
      </w:pPr>
      <w:r>
        <w:rPr>
          <w:sz w:val="23"/>
          <w:szCs w:val="23"/>
        </w:rPr>
        <w:t>Your garment</w:t>
      </w:r>
      <w:r w:rsidR="006C09B4">
        <w:rPr>
          <w:sz w:val="23"/>
          <w:szCs w:val="23"/>
        </w:rPr>
        <w:t>(s)</w:t>
      </w:r>
      <w:r>
        <w:rPr>
          <w:sz w:val="23"/>
          <w:szCs w:val="23"/>
        </w:rPr>
        <w:t xml:space="preserve"> should arrive within</w:t>
      </w:r>
      <w:r w:rsidR="0084010B" w:rsidRPr="001D7610">
        <w:rPr>
          <w:sz w:val="23"/>
          <w:szCs w:val="23"/>
        </w:rPr>
        <w:t xml:space="preserve"> 1-2 weeks from </w:t>
      </w:r>
      <w:r>
        <w:rPr>
          <w:sz w:val="23"/>
          <w:szCs w:val="23"/>
        </w:rPr>
        <w:t xml:space="preserve">the day </w:t>
      </w:r>
      <w:r w:rsidR="006C09B4">
        <w:rPr>
          <w:sz w:val="23"/>
          <w:szCs w:val="23"/>
        </w:rPr>
        <w:t>they are ordered</w:t>
      </w:r>
      <w:r>
        <w:rPr>
          <w:sz w:val="23"/>
          <w:szCs w:val="23"/>
        </w:rPr>
        <w:t xml:space="preserve">. </w:t>
      </w:r>
    </w:p>
    <w:p w:rsidR="001D7610" w:rsidRPr="001D7610" w:rsidRDefault="0084010B" w:rsidP="001D7610">
      <w:pPr>
        <w:pStyle w:val="ListParagraph"/>
        <w:numPr>
          <w:ilvl w:val="0"/>
          <w:numId w:val="2"/>
        </w:numPr>
        <w:spacing w:after="60" w:line="252" w:lineRule="auto"/>
        <w:ind w:left="274" w:hanging="274"/>
        <w:contextualSpacing w:val="0"/>
        <w:rPr>
          <w:sz w:val="23"/>
          <w:szCs w:val="23"/>
        </w:rPr>
      </w:pPr>
      <w:r w:rsidRPr="001D7610">
        <w:rPr>
          <w:sz w:val="23"/>
          <w:szCs w:val="23"/>
        </w:rPr>
        <w:t xml:space="preserve">Once </w:t>
      </w:r>
      <w:r w:rsidR="001D7610" w:rsidRPr="001D7610">
        <w:rPr>
          <w:sz w:val="23"/>
          <w:szCs w:val="23"/>
        </w:rPr>
        <w:t>your garment(s)</w:t>
      </w:r>
      <w:r w:rsidRPr="001D7610">
        <w:rPr>
          <w:sz w:val="23"/>
          <w:szCs w:val="23"/>
        </w:rPr>
        <w:t xml:space="preserve"> have arrived, your therapist will teach you how to put them on</w:t>
      </w:r>
      <w:r w:rsidR="001D7610" w:rsidRPr="001D7610">
        <w:rPr>
          <w:sz w:val="23"/>
          <w:szCs w:val="23"/>
        </w:rPr>
        <w:t xml:space="preserve">, </w:t>
      </w:r>
      <w:r w:rsidRPr="001D7610">
        <w:rPr>
          <w:sz w:val="23"/>
          <w:szCs w:val="23"/>
        </w:rPr>
        <w:t>take them off</w:t>
      </w:r>
      <w:r w:rsidR="001D7610" w:rsidRPr="001D7610">
        <w:rPr>
          <w:sz w:val="23"/>
          <w:szCs w:val="23"/>
        </w:rPr>
        <w:t>,</w:t>
      </w:r>
      <w:r w:rsidR="00CF58EF" w:rsidRPr="001D7610">
        <w:rPr>
          <w:sz w:val="23"/>
          <w:szCs w:val="23"/>
        </w:rPr>
        <w:t xml:space="preserve"> and care for them</w:t>
      </w:r>
      <w:r w:rsidR="001D7610" w:rsidRPr="001D7610">
        <w:rPr>
          <w:sz w:val="23"/>
          <w:szCs w:val="23"/>
        </w:rPr>
        <w:t>.</w:t>
      </w:r>
    </w:p>
    <w:p w:rsidR="00CF58EF" w:rsidRPr="001D7610" w:rsidRDefault="006C09B4" w:rsidP="001D7610">
      <w:pPr>
        <w:pStyle w:val="ListParagraph"/>
        <w:numPr>
          <w:ilvl w:val="0"/>
          <w:numId w:val="2"/>
        </w:numPr>
        <w:spacing w:after="0" w:line="252" w:lineRule="auto"/>
        <w:ind w:left="270" w:hanging="270"/>
        <w:rPr>
          <w:sz w:val="23"/>
          <w:szCs w:val="23"/>
        </w:rPr>
      </w:pPr>
      <w:r>
        <w:rPr>
          <w:sz w:val="23"/>
          <w:szCs w:val="23"/>
        </w:rPr>
        <w:t>After your last treatment, w</w:t>
      </w:r>
      <w:r w:rsidR="00AB4B85" w:rsidRPr="001D7610">
        <w:rPr>
          <w:sz w:val="23"/>
          <w:szCs w:val="23"/>
        </w:rPr>
        <w:t>e recommend</w:t>
      </w:r>
      <w:r w:rsidR="004032D7" w:rsidRPr="001D7610">
        <w:rPr>
          <w:sz w:val="23"/>
          <w:szCs w:val="23"/>
        </w:rPr>
        <w:t xml:space="preserve"> a </w:t>
      </w:r>
      <w:r>
        <w:rPr>
          <w:sz w:val="23"/>
          <w:szCs w:val="23"/>
        </w:rPr>
        <w:t>follow-</w:t>
      </w:r>
      <w:r w:rsidR="00CF58EF" w:rsidRPr="001D7610">
        <w:rPr>
          <w:sz w:val="23"/>
          <w:szCs w:val="23"/>
        </w:rPr>
        <w:t xml:space="preserve">up </w:t>
      </w:r>
      <w:r>
        <w:rPr>
          <w:sz w:val="23"/>
          <w:szCs w:val="23"/>
        </w:rPr>
        <w:t>evaluation</w:t>
      </w:r>
      <w:r w:rsidR="004032D7" w:rsidRPr="001D761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in </w:t>
      </w:r>
      <w:r w:rsidR="004032D7" w:rsidRPr="001D7610">
        <w:rPr>
          <w:sz w:val="23"/>
          <w:szCs w:val="23"/>
        </w:rPr>
        <w:t xml:space="preserve">6 </w:t>
      </w:r>
      <w:r w:rsidR="00E23792" w:rsidRPr="001D7610">
        <w:rPr>
          <w:sz w:val="23"/>
          <w:szCs w:val="23"/>
        </w:rPr>
        <w:t>months</w:t>
      </w:r>
      <w:r w:rsidR="004032D7" w:rsidRPr="001D7610">
        <w:rPr>
          <w:sz w:val="23"/>
          <w:szCs w:val="23"/>
        </w:rPr>
        <w:t xml:space="preserve"> or when directed</w:t>
      </w:r>
      <w:r w:rsidR="00CF58EF" w:rsidRPr="001D7610">
        <w:rPr>
          <w:sz w:val="23"/>
          <w:szCs w:val="23"/>
        </w:rPr>
        <w:t xml:space="preserve"> by your therapist.</w:t>
      </w:r>
    </w:p>
    <w:p w:rsidR="00CB0DC5" w:rsidRPr="006C09B4" w:rsidRDefault="00CB0DC5" w:rsidP="00CB0DC5">
      <w:pPr>
        <w:spacing w:after="0" w:line="252" w:lineRule="auto"/>
      </w:pPr>
    </w:p>
    <w:p w:rsidR="009F3D8D" w:rsidRDefault="00AB4B85" w:rsidP="00CB0DC5">
      <w:pPr>
        <w:spacing w:after="0" w:line="252" w:lineRule="auto"/>
        <w:rPr>
          <w:sz w:val="23"/>
          <w:szCs w:val="23"/>
        </w:rPr>
      </w:pPr>
      <w:r w:rsidRPr="00CB0DC5">
        <w:rPr>
          <w:sz w:val="23"/>
          <w:szCs w:val="23"/>
        </w:rPr>
        <w:t xml:space="preserve">It is a </w:t>
      </w:r>
      <w:r w:rsidR="00B23C8B">
        <w:rPr>
          <w:sz w:val="23"/>
          <w:szCs w:val="23"/>
        </w:rPr>
        <w:t>privilege</w:t>
      </w:r>
      <w:r w:rsidR="004032D7" w:rsidRPr="00CB0DC5">
        <w:rPr>
          <w:sz w:val="23"/>
          <w:szCs w:val="23"/>
        </w:rPr>
        <w:t xml:space="preserve"> to </w:t>
      </w:r>
      <w:r w:rsidRPr="00CB0DC5">
        <w:rPr>
          <w:sz w:val="23"/>
          <w:szCs w:val="23"/>
        </w:rPr>
        <w:t xml:space="preserve">partner with you and provide your lymphedema </w:t>
      </w:r>
      <w:r w:rsidR="004032D7" w:rsidRPr="00CB0DC5">
        <w:rPr>
          <w:sz w:val="23"/>
          <w:szCs w:val="23"/>
        </w:rPr>
        <w:t>care.</w:t>
      </w:r>
    </w:p>
    <w:p w:rsidR="009F3D8D" w:rsidRDefault="009F3D8D" w:rsidP="00CB0DC5">
      <w:pPr>
        <w:spacing w:after="0" w:line="252" w:lineRule="auto"/>
        <w:rPr>
          <w:sz w:val="23"/>
          <w:szCs w:val="23"/>
        </w:rPr>
      </w:pPr>
    </w:p>
    <w:p w:rsidR="00396296" w:rsidRPr="0084010B" w:rsidRDefault="006C09B4" w:rsidP="00CB0DC5">
      <w:pPr>
        <w:spacing w:after="0" w:line="252" w:lineRule="auto"/>
        <w:rPr>
          <w:sz w:val="28"/>
          <w:szCs w:val="28"/>
        </w:rPr>
      </w:pPr>
      <w:r w:rsidRPr="00CB0DC5">
        <w:rPr>
          <w:sz w:val="23"/>
          <w:szCs w:val="23"/>
        </w:rPr>
        <w:t xml:space="preserve">Please call or email your therapist with </w:t>
      </w:r>
      <w:r w:rsidR="009F3D8D">
        <w:rPr>
          <w:sz w:val="23"/>
          <w:szCs w:val="23"/>
        </w:rPr>
        <w:t>questions or concerns at __________________________________.</w:t>
      </w:r>
    </w:p>
    <w:sectPr w:rsidR="00396296" w:rsidRPr="0084010B" w:rsidSect="00B23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27" w:rsidRDefault="00A76F27" w:rsidP="00A76F27">
      <w:pPr>
        <w:spacing w:after="0" w:line="240" w:lineRule="auto"/>
      </w:pPr>
      <w:r>
        <w:separator/>
      </w:r>
    </w:p>
  </w:endnote>
  <w:endnote w:type="continuationSeparator" w:id="0">
    <w:p w:rsidR="00A76F27" w:rsidRDefault="00A76F27" w:rsidP="00A7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27" w:rsidRDefault="00A76F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27" w:rsidRPr="00A76F27" w:rsidRDefault="00A76F27">
    <w:pPr>
      <w:pStyle w:val="Footer"/>
      <w:rPr>
        <w:sz w:val="20"/>
        <w:szCs w:val="20"/>
      </w:rPr>
    </w:pPr>
    <w:r w:rsidRPr="00A76F27">
      <w:rPr>
        <w:sz w:val="20"/>
        <w:szCs w:val="20"/>
      </w:rPr>
      <w:t>©Klose Training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27" w:rsidRDefault="00A76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27" w:rsidRDefault="00A76F27" w:rsidP="00A76F27">
      <w:pPr>
        <w:spacing w:after="0" w:line="240" w:lineRule="auto"/>
      </w:pPr>
      <w:r>
        <w:separator/>
      </w:r>
    </w:p>
  </w:footnote>
  <w:footnote w:type="continuationSeparator" w:id="0">
    <w:p w:rsidR="00A76F27" w:rsidRDefault="00A76F27" w:rsidP="00A7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27" w:rsidRDefault="00A76F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27" w:rsidRDefault="00A76F2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27" w:rsidRDefault="00A76F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9C5"/>
    <w:multiLevelType w:val="hybridMultilevel"/>
    <w:tmpl w:val="4DC28DCE"/>
    <w:lvl w:ilvl="0" w:tplc="78A2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30CD8"/>
    <w:multiLevelType w:val="hybridMultilevel"/>
    <w:tmpl w:val="EDFCA05A"/>
    <w:lvl w:ilvl="0" w:tplc="F89E5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478D7"/>
    <w:multiLevelType w:val="hybridMultilevel"/>
    <w:tmpl w:val="28DCFF46"/>
    <w:lvl w:ilvl="0" w:tplc="78A2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77"/>
    <w:rsid w:val="000378A4"/>
    <w:rsid w:val="00041CA3"/>
    <w:rsid w:val="000B61B8"/>
    <w:rsid w:val="000E7B32"/>
    <w:rsid w:val="00131DCE"/>
    <w:rsid w:val="00134F22"/>
    <w:rsid w:val="0013553D"/>
    <w:rsid w:val="00153194"/>
    <w:rsid w:val="001577EA"/>
    <w:rsid w:val="00181419"/>
    <w:rsid w:val="001D7610"/>
    <w:rsid w:val="00204A41"/>
    <w:rsid w:val="00221ACF"/>
    <w:rsid w:val="00280CC5"/>
    <w:rsid w:val="00286C4D"/>
    <w:rsid w:val="002C4E25"/>
    <w:rsid w:val="003138BA"/>
    <w:rsid w:val="00396296"/>
    <w:rsid w:val="004032D7"/>
    <w:rsid w:val="004254F3"/>
    <w:rsid w:val="0045080C"/>
    <w:rsid w:val="00484E49"/>
    <w:rsid w:val="004A6A1F"/>
    <w:rsid w:val="004F69DD"/>
    <w:rsid w:val="005B0926"/>
    <w:rsid w:val="005C68DF"/>
    <w:rsid w:val="00607487"/>
    <w:rsid w:val="006172DC"/>
    <w:rsid w:val="006200C0"/>
    <w:rsid w:val="00657E18"/>
    <w:rsid w:val="006671F6"/>
    <w:rsid w:val="006707C5"/>
    <w:rsid w:val="00695128"/>
    <w:rsid w:val="006C09B4"/>
    <w:rsid w:val="006E11D3"/>
    <w:rsid w:val="00714FC1"/>
    <w:rsid w:val="0072776E"/>
    <w:rsid w:val="007716A6"/>
    <w:rsid w:val="007A1492"/>
    <w:rsid w:val="00833AEA"/>
    <w:rsid w:val="0084010B"/>
    <w:rsid w:val="00857F87"/>
    <w:rsid w:val="0087522F"/>
    <w:rsid w:val="008A088E"/>
    <w:rsid w:val="008F6A93"/>
    <w:rsid w:val="00903D0D"/>
    <w:rsid w:val="00912FA9"/>
    <w:rsid w:val="0098188E"/>
    <w:rsid w:val="009A3E26"/>
    <w:rsid w:val="009D1A88"/>
    <w:rsid w:val="009F3D8D"/>
    <w:rsid w:val="00A011D6"/>
    <w:rsid w:val="00A14AB7"/>
    <w:rsid w:val="00A24FE5"/>
    <w:rsid w:val="00A7338C"/>
    <w:rsid w:val="00A76794"/>
    <w:rsid w:val="00A76F27"/>
    <w:rsid w:val="00A82F2F"/>
    <w:rsid w:val="00A95C9D"/>
    <w:rsid w:val="00A95D56"/>
    <w:rsid w:val="00AA79B1"/>
    <w:rsid w:val="00AB4B85"/>
    <w:rsid w:val="00AE1CAB"/>
    <w:rsid w:val="00AF3F3B"/>
    <w:rsid w:val="00B23C8B"/>
    <w:rsid w:val="00BF28BC"/>
    <w:rsid w:val="00BF4290"/>
    <w:rsid w:val="00C249C8"/>
    <w:rsid w:val="00C25446"/>
    <w:rsid w:val="00C35C75"/>
    <w:rsid w:val="00C40CB8"/>
    <w:rsid w:val="00C50CD6"/>
    <w:rsid w:val="00C93397"/>
    <w:rsid w:val="00CB0DC5"/>
    <w:rsid w:val="00CB46C7"/>
    <w:rsid w:val="00CF441E"/>
    <w:rsid w:val="00CF58EF"/>
    <w:rsid w:val="00D77B65"/>
    <w:rsid w:val="00DA06FA"/>
    <w:rsid w:val="00DE1E7A"/>
    <w:rsid w:val="00DF0845"/>
    <w:rsid w:val="00DF6A85"/>
    <w:rsid w:val="00E23792"/>
    <w:rsid w:val="00E56081"/>
    <w:rsid w:val="00E60481"/>
    <w:rsid w:val="00E732BC"/>
    <w:rsid w:val="00E82674"/>
    <w:rsid w:val="00E927B1"/>
    <w:rsid w:val="00EF7A9C"/>
    <w:rsid w:val="00F14BC0"/>
    <w:rsid w:val="00F63F9C"/>
    <w:rsid w:val="00F74025"/>
    <w:rsid w:val="00F74F41"/>
    <w:rsid w:val="00FA14BB"/>
    <w:rsid w:val="00FB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F27"/>
  </w:style>
  <w:style w:type="paragraph" w:styleId="Footer">
    <w:name w:val="footer"/>
    <w:basedOn w:val="Normal"/>
    <w:link w:val="FooterChar"/>
    <w:uiPriority w:val="99"/>
    <w:unhideWhenUsed/>
    <w:rsid w:val="00A7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F27"/>
  </w:style>
  <w:style w:type="paragraph" w:styleId="Footer">
    <w:name w:val="footer"/>
    <w:basedOn w:val="Normal"/>
    <w:link w:val="FooterChar"/>
    <w:uiPriority w:val="99"/>
    <w:unhideWhenUsed/>
    <w:rsid w:val="00A7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HealthCare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jburton</dc:creator>
  <cp:lastModifiedBy>FD</cp:lastModifiedBy>
  <cp:revision>3</cp:revision>
  <cp:lastPrinted>2019-02-08T16:50:00Z</cp:lastPrinted>
  <dcterms:created xsi:type="dcterms:W3CDTF">2019-02-08T17:06:00Z</dcterms:created>
  <dcterms:modified xsi:type="dcterms:W3CDTF">2019-02-08T17:08:00Z</dcterms:modified>
</cp:coreProperties>
</file>